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130" w:rsidRPr="008E0998" w:rsidRDefault="00691130" w:rsidP="00691130">
      <w:pPr>
        <w:pStyle w:val="1"/>
        <w:spacing w:line="240" w:lineRule="auto"/>
        <w:rPr>
          <w:sz w:val="28"/>
          <w:szCs w:val="28"/>
        </w:rPr>
      </w:pPr>
      <w:r w:rsidRPr="008E0998">
        <w:rPr>
          <w:sz w:val="28"/>
          <w:szCs w:val="28"/>
        </w:rPr>
        <w:t>НОВГОРОД-СІВЕРСЬКА МІСЬКА РАДА</w:t>
      </w:r>
    </w:p>
    <w:p w:rsidR="00691130" w:rsidRPr="008E0998" w:rsidRDefault="00691130" w:rsidP="00691130">
      <w:pPr>
        <w:spacing w:line="360" w:lineRule="auto"/>
        <w:jc w:val="center"/>
        <w:rPr>
          <w:b/>
          <w:sz w:val="28"/>
          <w:szCs w:val="28"/>
        </w:rPr>
      </w:pPr>
      <w:r w:rsidRPr="008E0998">
        <w:rPr>
          <w:b/>
          <w:sz w:val="28"/>
          <w:szCs w:val="28"/>
        </w:rPr>
        <w:t>ЧЕРНІГІВСЬКОЇ ОБЛАСТІ</w:t>
      </w:r>
    </w:p>
    <w:p w:rsidR="00691130" w:rsidRPr="008E0998" w:rsidRDefault="00360C60" w:rsidP="00691130">
      <w:pPr>
        <w:jc w:val="center"/>
        <w:rPr>
          <w:b/>
          <w:sz w:val="28"/>
          <w:szCs w:val="28"/>
        </w:rPr>
      </w:pPr>
      <w:r>
        <w:rPr>
          <w:b/>
          <w:sz w:val="28"/>
          <w:szCs w:val="28"/>
        </w:rPr>
        <w:t>70</w:t>
      </w:r>
      <w:r w:rsidR="00B215B6">
        <w:rPr>
          <w:b/>
          <w:sz w:val="28"/>
          <w:szCs w:val="28"/>
        </w:rPr>
        <w:t xml:space="preserve"> позачер</w:t>
      </w:r>
      <w:r w:rsidR="007D1A85">
        <w:rPr>
          <w:b/>
          <w:sz w:val="28"/>
          <w:szCs w:val="28"/>
        </w:rPr>
        <w:t>г</w:t>
      </w:r>
      <w:r w:rsidR="00B215B6">
        <w:rPr>
          <w:b/>
          <w:sz w:val="28"/>
          <w:szCs w:val="28"/>
        </w:rPr>
        <w:t>ова</w:t>
      </w:r>
      <w:r w:rsidR="00EC420E">
        <w:rPr>
          <w:b/>
          <w:sz w:val="28"/>
          <w:szCs w:val="28"/>
        </w:rPr>
        <w:t xml:space="preserve"> </w:t>
      </w:r>
      <w:r w:rsidR="00691130" w:rsidRPr="008E0998">
        <w:rPr>
          <w:b/>
          <w:sz w:val="28"/>
          <w:szCs w:val="28"/>
        </w:rPr>
        <w:t>сесія VIII скликання</w:t>
      </w:r>
    </w:p>
    <w:p w:rsidR="00691130" w:rsidRPr="008E0998" w:rsidRDefault="00691130" w:rsidP="00691130">
      <w:pPr>
        <w:jc w:val="center"/>
        <w:rPr>
          <w:sz w:val="28"/>
          <w:szCs w:val="28"/>
        </w:rPr>
      </w:pPr>
    </w:p>
    <w:p w:rsidR="0095365E" w:rsidRPr="008E0998" w:rsidRDefault="00691130" w:rsidP="00691130">
      <w:pPr>
        <w:spacing w:line="276" w:lineRule="auto"/>
        <w:jc w:val="center"/>
        <w:rPr>
          <w:b/>
          <w:sz w:val="28"/>
          <w:szCs w:val="28"/>
        </w:rPr>
      </w:pPr>
      <w:r w:rsidRPr="008E0998">
        <w:rPr>
          <w:b/>
          <w:sz w:val="28"/>
          <w:szCs w:val="28"/>
        </w:rPr>
        <w:t>РІШЕННЯ</w:t>
      </w:r>
    </w:p>
    <w:p w:rsidR="0095365E" w:rsidRPr="008E0998" w:rsidRDefault="0095365E" w:rsidP="00746D5B">
      <w:pPr>
        <w:pStyle w:val="Standard"/>
        <w:shd w:val="clear" w:color="auto" w:fill="FFFFFF"/>
        <w:jc w:val="both"/>
        <w:rPr>
          <w:rFonts w:ascii="Times New Roman" w:eastAsia="Times New Roman" w:hAnsi="Times New Roman" w:cs="Times New Roman"/>
          <w:sz w:val="28"/>
          <w:szCs w:val="28"/>
          <w:lang w:val="uk-UA" w:eastAsia="ru-RU"/>
        </w:rPr>
      </w:pPr>
    </w:p>
    <w:p w:rsidR="0095365E" w:rsidRPr="008E0998" w:rsidRDefault="00623CCD" w:rsidP="00EC420E">
      <w:pPr>
        <w:pStyle w:val="Standard"/>
        <w:shd w:val="clear" w:color="auto" w:fill="FFFFFF"/>
        <w:tabs>
          <w:tab w:val="left" w:pos="567"/>
        </w:tabs>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07</w:t>
      </w:r>
      <w:r w:rsidR="00B337DA" w:rsidRPr="008E0998">
        <w:rPr>
          <w:rFonts w:ascii="Times New Roman" w:hAnsi="Times New Roman" w:cs="Times New Roman"/>
          <w:sz w:val="28"/>
          <w:szCs w:val="28"/>
          <w:lang w:val="uk-UA"/>
        </w:rPr>
        <w:t xml:space="preserve"> </w:t>
      </w:r>
      <w:r w:rsidR="00360C60">
        <w:rPr>
          <w:rFonts w:ascii="Times New Roman" w:hAnsi="Times New Roman" w:cs="Times New Roman"/>
          <w:sz w:val="28"/>
          <w:szCs w:val="28"/>
          <w:lang w:val="uk-UA"/>
        </w:rPr>
        <w:t>серпня</w:t>
      </w:r>
      <w:r w:rsidR="008C66F7" w:rsidRPr="008E0998">
        <w:rPr>
          <w:rFonts w:ascii="Times New Roman" w:hAnsi="Times New Roman" w:cs="Times New Roman"/>
          <w:sz w:val="28"/>
          <w:szCs w:val="28"/>
          <w:lang w:val="uk-UA"/>
        </w:rPr>
        <w:t xml:space="preserve"> 202</w:t>
      </w:r>
      <w:r w:rsidR="00324452">
        <w:rPr>
          <w:rFonts w:ascii="Times New Roman" w:hAnsi="Times New Roman" w:cs="Times New Roman"/>
          <w:sz w:val="28"/>
          <w:szCs w:val="28"/>
          <w:lang w:val="uk-UA"/>
        </w:rPr>
        <w:t>6</w:t>
      </w:r>
      <w:r w:rsidR="00691130" w:rsidRPr="008E0998">
        <w:rPr>
          <w:rFonts w:ascii="Times New Roman" w:hAnsi="Times New Roman" w:cs="Times New Roman"/>
          <w:sz w:val="28"/>
          <w:szCs w:val="28"/>
          <w:lang w:val="uk-UA"/>
        </w:rPr>
        <w:t xml:space="preserve"> року      </w:t>
      </w:r>
      <w:r w:rsidR="00FF5AFC">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sidR="00567F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Pr>
          <w:rFonts w:ascii="Times New Roman" w:hAnsi="Times New Roman" w:cs="Times New Roman"/>
          <w:sz w:val="28"/>
          <w:szCs w:val="28"/>
          <w:lang w:val="uk-UA"/>
        </w:rPr>
        <w:t>2027</w:t>
      </w:r>
    </w:p>
    <w:p w:rsidR="00691130" w:rsidRPr="008E0998" w:rsidRDefault="008434B9" w:rsidP="008434B9">
      <w:pPr>
        <w:pStyle w:val="Standard"/>
        <w:shd w:val="clear" w:color="auto" w:fill="FFFFFF"/>
        <w:jc w:val="right"/>
        <w:rPr>
          <w:rFonts w:ascii="Times New Roman" w:eastAsia="Times New Roman" w:hAnsi="Times New Roman" w:cs="Times New Roman"/>
          <w:sz w:val="28"/>
          <w:szCs w:val="28"/>
          <w:lang w:val="uk-UA" w:eastAsia="ru-RU"/>
        </w:rPr>
      </w:pPr>
      <w:r w:rsidRPr="008E0998">
        <w:rPr>
          <w:rFonts w:ascii="Times New Roman" w:eastAsia="Times New Roman" w:hAnsi="Times New Roman" w:cs="Times New Roman"/>
          <w:sz w:val="28"/>
          <w:szCs w:val="28"/>
          <w:lang w:val="uk-UA" w:eastAsia="ru-RU"/>
        </w:rPr>
        <w:tab/>
      </w:r>
    </w:p>
    <w:p w:rsidR="000E7DFB" w:rsidRDefault="000E7DFB" w:rsidP="000E7DFB">
      <w:pPr>
        <w:rPr>
          <w:color w:val="000000"/>
          <w:sz w:val="28"/>
          <w:szCs w:val="28"/>
        </w:rPr>
      </w:pPr>
      <w:r w:rsidRPr="006768EA">
        <w:rPr>
          <w:sz w:val="28"/>
          <w:szCs w:val="28"/>
        </w:rPr>
        <w:t xml:space="preserve">Про внесення змін до </w:t>
      </w:r>
      <w:r w:rsidRPr="006768EA">
        <w:rPr>
          <w:bCs/>
          <w:spacing w:val="-5"/>
          <w:sz w:val="28"/>
          <w:szCs w:val="28"/>
        </w:rPr>
        <w:t>Програми</w:t>
      </w:r>
      <w:r w:rsidRPr="0069659A">
        <w:rPr>
          <w:color w:val="000000"/>
          <w:sz w:val="28"/>
          <w:szCs w:val="28"/>
        </w:rPr>
        <w:t xml:space="preserve"> </w:t>
      </w:r>
    </w:p>
    <w:p w:rsidR="000E7DFB" w:rsidRDefault="000E7DFB" w:rsidP="000E7DFB">
      <w:pPr>
        <w:rPr>
          <w:color w:val="000000"/>
          <w:sz w:val="28"/>
          <w:szCs w:val="28"/>
        </w:rPr>
      </w:pPr>
      <w:r w:rsidRPr="0069659A">
        <w:rPr>
          <w:color w:val="000000"/>
          <w:sz w:val="28"/>
          <w:szCs w:val="28"/>
        </w:rPr>
        <w:t xml:space="preserve">придбання службового житла </w:t>
      </w:r>
    </w:p>
    <w:p w:rsidR="000E7DFB" w:rsidRDefault="000E7DFB" w:rsidP="000E7DFB">
      <w:pPr>
        <w:rPr>
          <w:color w:val="000000"/>
          <w:sz w:val="28"/>
          <w:szCs w:val="28"/>
        </w:rPr>
      </w:pPr>
      <w:r w:rsidRPr="0069659A">
        <w:rPr>
          <w:color w:val="000000"/>
          <w:sz w:val="28"/>
          <w:szCs w:val="28"/>
        </w:rPr>
        <w:t>в Новгород-Сіверській</w:t>
      </w:r>
      <w:r>
        <w:rPr>
          <w:color w:val="000000"/>
          <w:sz w:val="28"/>
          <w:szCs w:val="28"/>
        </w:rPr>
        <w:t xml:space="preserve"> </w:t>
      </w:r>
      <w:r w:rsidRPr="0069659A">
        <w:rPr>
          <w:color w:val="000000"/>
          <w:sz w:val="28"/>
          <w:szCs w:val="28"/>
        </w:rPr>
        <w:t xml:space="preserve">міській </w:t>
      </w:r>
    </w:p>
    <w:p w:rsidR="000E7DFB" w:rsidRDefault="000E7DFB" w:rsidP="000E7DFB">
      <w:pPr>
        <w:rPr>
          <w:color w:val="000000"/>
          <w:sz w:val="28"/>
          <w:szCs w:val="28"/>
        </w:rPr>
      </w:pPr>
      <w:r w:rsidRPr="0069659A">
        <w:rPr>
          <w:color w:val="000000"/>
          <w:sz w:val="28"/>
          <w:szCs w:val="28"/>
        </w:rPr>
        <w:t>тери</w:t>
      </w:r>
      <w:r>
        <w:rPr>
          <w:color w:val="000000"/>
          <w:sz w:val="28"/>
          <w:szCs w:val="28"/>
        </w:rPr>
        <w:t xml:space="preserve">торіальній громаді </w:t>
      </w:r>
    </w:p>
    <w:p w:rsidR="005C24B9" w:rsidRPr="006768EA" w:rsidRDefault="000E7DFB" w:rsidP="000E7DFB">
      <w:pPr>
        <w:rPr>
          <w:sz w:val="28"/>
          <w:szCs w:val="28"/>
        </w:rPr>
      </w:pPr>
      <w:r>
        <w:rPr>
          <w:color w:val="000000"/>
          <w:sz w:val="28"/>
          <w:szCs w:val="28"/>
        </w:rPr>
        <w:t>н</w:t>
      </w:r>
      <w:r w:rsidRPr="0069659A">
        <w:rPr>
          <w:color w:val="000000"/>
          <w:sz w:val="28"/>
          <w:szCs w:val="28"/>
        </w:rPr>
        <w:t>а 202</w:t>
      </w:r>
      <w:r>
        <w:rPr>
          <w:color w:val="000000"/>
          <w:sz w:val="28"/>
          <w:szCs w:val="28"/>
        </w:rPr>
        <w:t>6</w:t>
      </w:r>
      <w:r w:rsidRPr="0069659A">
        <w:rPr>
          <w:color w:val="000000"/>
          <w:sz w:val="28"/>
          <w:szCs w:val="28"/>
        </w:rPr>
        <w:t>-20</w:t>
      </w:r>
      <w:r>
        <w:rPr>
          <w:color w:val="000000"/>
          <w:sz w:val="28"/>
          <w:szCs w:val="28"/>
        </w:rPr>
        <w:t>30</w:t>
      </w:r>
      <w:r w:rsidRPr="0069659A">
        <w:rPr>
          <w:color w:val="000000"/>
          <w:sz w:val="28"/>
          <w:szCs w:val="28"/>
        </w:rPr>
        <w:t xml:space="preserve"> роки</w:t>
      </w:r>
    </w:p>
    <w:p w:rsidR="00B215B6" w:rsidRPr="00894BBA" w:rsidRDefault="00B215B6" w:rsidP="005C24B9">
      <w:pPr>
        <w:shd w:val="clear" w:color="auto" w:fill="FFFFFF"/>
        <w:rPr>
          <w:szCs w:val="28"/>
        </w:rPr>
      </w:pPr>
    </w:p>
    <w:p w:rsidR="000E7DFB" w:rsidRPr="00C422DF" w:rsidRDefault="000E7DFB" w:rsidP="000E7DFB">
      <w:pPr>
        <w:ind w:firstLine="567"/>
        <w:jc w:val="both"/>
        <w:rPr>
          <w:sz w:val="28"/>
          <w:szCs w:val="28"/>
        </w:rPr>
      </w:pPr>
      <w:r w:rsidRPr="004B6BD5">
        <w:rPr>
          <w:color w:val="000000"/>
          <w:sz w:val="28"/>
          <w:szCs w:val="28"/>
        </w:rPr>
        <w:t xml:space="preserve">З метою </w:t>
      </w:r>
      <w:r w:rsidRPr="00627F82">
        <w:rPr>
          <w:color w:val="000000"/>
          <w:sz w:val="28"/>
          <w:szCs w:val="28"/>
        </w:rPr>
        <w:t xml:space="preserve">залучення висококваліфікованих фахівців у сфері освіти, охорони здоров’я, культури, фізичної культури та спорту, </w:t>
      </w:r>
      <w:r w:rsidRPr="00627F82">
        <w:rPr>
          <w:sz w:val="28"/>
          <w:szCs w:val="28"/>
        </w:rPr>
        <w:t>житлово-комунальної галузі</w:t>
      </w:r>
      <w:r>
        <w:rPr>
          <w:sz w:val="28"/>
          <w:szCs w:val="28"/>
        </w:rPr>
        <w:t xml:space="preserve"> тощо</w:t>
      </w:r>
      <w:r w:rsidRPr="00627F82">
        <w:rPr>
          <w:color w:val="000000"/>
          <w:sz w:val="28"/>
          <w:szCs w:val="28"/>
        </w:rPr>
        <w:t xml:space="preserve"> шляхом </w:t>
      </w:r>
      <w:r w:rsidRPr="00627F82">
        <w:rPr>
          <w:sz w:val="28"/>
          <w:szCs w:val="28"/>
        </w:rPr>
        <w:t>забезпечення їх службовим житлом</w:t>
      </w:r>
      <w:r>
        <w:rPr>
          <w:sz w:val="28"/>
          <w:szCs w:val="28"/>
        </w:rPr>
        <w:t>,</w:t>
      </w:r>
      <w:r w:rsidRPr="00627F82">
        <w:rPr>
          <w:sz w:val="28"/>
          <w:szCs w:val="28"/>
        </w:rPr>
        <w:t xml:space="preserve"> </w:t>
      </w:r>
      <w:r w:rsidRPr="004B6BD5">
        <w:rPr>
          <w:sz w:val="28"/>
          <w:szCs w:val="28"/>
        </w:rPr>
        <w:t xml:space="preserve">керуючись </w:t>
      </w:r>
      <w:r w:rsidRPr="004B6BD5">
        <w:rPr>
          <w:sz w:val="28"/>
        </w:rPr>
        <w:t>статтею 91</w:t>
      </w:r>
      <w:r w:rsidRPr="004B6BD5">
        <w:rPr>
          <w:sz w:val="28"/>
          <w:szCs w:val="28"/>
        </w:rPr>
        <w:t xml:space="preserve"> </w:t>
      </w:r>
      <w:r w:rsidRPr="004B6BD5">
        <w:rPr>
          <w:sz w:val="28"/>
        </w:rPr>
        <w:t>Бюджетного кодексу України,</w:t>
      </w:r>
      <w:r>
        <w:rPr>
          <w:color w:val="000000"/>
          <w:sz w:val="28"/>
          <w:szCs w:val="28"/>
        </w:rPr>
        <w:t xml:space="preserve"> статтями 26, 59 Закону України «</w:t>
      </w:r>
      <w:r w:rsidRPr="004B6BD5">
        <w:rPr>
          <w:color w:val="000000"/>
          <w:sz w:val="28"/>
          <w:szCs w:val="28"/>
        </w:rPr>
        <w:t>Про місцеве самоврядування в</w:t>
      </w:r>
      <w:r>
        <w:rPr>
          <w:color w:val="000000"/>
          <w:sz w:val="28"/>
          <w:szCs w:val="28"/>
        </w:rPr>
        <w:t xml:space="preserve"> Україні»</w:t>
      </w:r>
      <w:r w:rsidRPr="004B6BD5">
        <w:rPr>
          <w:color w:val="000000"/>
          <w:sz w:val="28"/>
          <w:szCs w:val="28"/>
        </w:rPr>
        <w:t>,</w:t>
      </w:r>
      <w:r w:rsidRPr="00237839">
        <w:rPr>
          <w:sz w:val="28"/>
          <w:szCs w:val="28"/>
        </w:rPr>
        <w:t xml:space="preserve"> міська рада</w:t>
      </w:r>
    </w:p>
    <w:p w:rsidR="005C24B9" w:rsidRPr="00894BBA" w:rsidRDefault="005C24B9" w:rsidP="005C24B9">
      <w:pPr>
        <w:tabs>
          <w:tab w:val="left" w:pos="567"/>
        </w:tabs>
        <w:jc w:val="both"/>
        <w:rPr>
          <w:szCs w:val="28"/>
        </w:rPr>
      </w:pPr>
    </w:p>
    <w:p w:rsidR="00490506" w:rsidRDefault="00490506" w:rsidP="00B61D11">
      <w:pPr>
        <w:jc w:val="both"/>
        <w:rPr>
          <w:sz w:val="28"/>
          <w:szCs w:val="28"/>
        </w:rPr>
      </w:pPr>
      <w:r w:rsidRPr="00CB6CC4">
        <w:rPr>
          <w:sz w:val="28"/>
          <w:szCs w:val="28"/>
        </w:rPr>
        <w:t>ВИРІШИЛА:</w:t>
      </w:r>
    </w:p>
    <w:p w:rsidR="005C24B9" w:rsidRPr="00894BBA" w:rsidRDefault="005C24B9" w:rsidP="005C24B9">
      <w:pPr>
        <w:jc w:val="both"/>
        <w:rPr>
          <w:szCs w:val="28"/>
        </w:rPr>
      </w:pPr>
    </w:p>
    <w:p w:rsidR="00C32E21" w:rsidRDefault="005C24B9" w:rsidP="004245C8">
      <w:pPr>
        <w:ind w:firstLine="567"/>
        <w:jc w:val="both"/>
        <w:rPr>
          <w:sz w:val="28"/>
          <w:szCs w:val="28"/>
        </w:rPr>
      </w:pPr>
      <w:r w:rsidRPr="006768EA">
        <w:rPr>
          <w:sz w:val="28"/>
          <w:szCs w:val="28"/>
        </w:rPr>
        <w:t xml:space="preserve">1. Внести зміни до </w:t>
      </w:r>
      <w:r w:rsidR="000E7DFB" w:rsidRPr="006768EA">
        <w:rPr>
          <w:bCs/>
          <w:spacing w:val="-5"/>
          <w:sz w:val="28"/>
          <w:szCs w:val="28"/>
        </w:rPr>
        <w:t>Програми</w:t>
      </w:r>
      <w:r w:rsidR="000E7DFB" w:rsidRPr="0069659A">
        <w:rPr>
          <w:color w:val="000000"/>
          <w:sz w:val="28"/>
          <w:szCs w:val="28"/>
        </w:rPr>
        <w:t xml:space="preserve"> придбання службового житла в Новгород-Сіверській</w:t>
      </w:r>
      <w:r w:rsidR="000E7DFB">
        <w:rPr>
          <w:color w:val="000000"/>
          <w:sz w:val="28"/>
          <w:szCs w:val="28"/>
        </w:rPr>
        <w:t xml:space="preserve"> </w:t>
      </w:r>
      <w:r w:rsidR="000E7DFB" w:rsidRPr="0069659A">
        <w:rPr>
          <w:color w:val="000000"/>
          <w:sz w:val="28"/>
          <w:szCs w:val="28"/>
        </w:rPr>
        <w:t>міській тери</w:t>
      </w:r>
      <w:r w:rsidR="000E7DFB">
        <w:rPr>
          <w:color w:val="000000"/>
          <w:sz w:val="28"/>
          <w:szCs w:val="28"/>
        </w:rPr>
        <w:t xml:space="preserve">торіальній громаді </w:t>
      </w:r>
      <w:r w:rsidR="000E7DFB" w:rsidRPr="0069659A">
        <w:rPr>
          <w:color w:val="000000"/>
          <w:sz w:val="28"/>
          <w:szCs w:val="28"/>
        </w:rPr>
        <w:t>на 202</w:t>
      </w:r>
      <w:r w:rsidR="000E7DFB">
        <w:rPr>
          <w:color w:val="000000"/>
          <w:sz w:val="28"/>
          <w:szCs w:val="28"/>
        </w:rPr>
        <w:t>6</w:t>
      </w:r>
      <w:r w:rsidR="000E7DFB" w:rsidRPr="0069659A">
        <w:rPr>
          <w:color w:val="000000"/>
          <w:sz w:val="28"/>
          <w:szCs w:val="28"/>
        </w:rPr>
        <w:t>-20</w:t>
      </w:r>
      <w:r w:rsidR="000E7DFB">
        <w:rPr>
          <w:color w:val="000000"/>
          <w:sz w:val="28"/>
          <w:szCs w:val="28"/>
        </w:rPr>
        <w:t>30</w:t>
      </w:r>
      <w:r w:rsidR="000E7DFB" w:rsidRPr="0069659A">
        <w:rPr>
          <w:color w:val="000000"/>
          <w:sz w:val="28"/>
          <w:szCs w:val="28"/>
        </w:rPr>
        <w:t xml:space="preserve"> роки</w:t>
      </w:r>
      <w:r w:rsidR="000E7DFB" w:rsidRPr="006768EA">
        <w:rPr>
          <w:sz w:val="28"/>
          <w:szCs w:val="28"/>
        </w:rPr>
        <w:t xml:space="preserve"> (далі - Програма)</w:t>
      </w:r>
      <w:r w:rsidRPr="006768EA">
        <w:rPr>
          <w:sz w:val="28"/>
          <w:szCs w:val="28"/>
        </w:rPr>
        <w:t xml:space="preserve">, затвердженої рішенням </w:t>
      </w:r>
      <w:r w:rsidR="00324452">
        <w:rPr>
          <w:sz w:val="28"/>
          <w:szCs w:val="28"/>
        </w:rPr>
        <w:t>59</w:t>
      </w:r>
      <w:r w:rsidRPr="006768EA">
        <w:rPr>
          <w:sz w:val="28"/>
          <w:szCs w:val="28"/>
        </w:rPr>
        <w:t xml:space="preserve">-ої </w:t>
      </w:r>
      <w:r w:rsidR="00324452">
        <w:rPr>
          <w:sz w:val="28"/>
          <w:szCs w:val="28"/>
        </w:rPr>
        <w:t xml:space="preserve">позачергової </w:t>
      </w:r>
      <w:r w:rsidRPr="006768EA">
        <w:rPr>
          <w:sz w:val="28"/>
          <w:szCs w:val="28"/>
        </w:rPr>
        <w:t>сесії Новгород-Сіверської міської ради VІІІ скли</w:t>
      </w:r>
      <w:r>
        <w:rPr>
          <w:sz w:val="28"/>
          <w:szCs w:val="28"/>
        </w:rPr>
        <w:t>кан</w:t>
      </w:r>
      <w:r w:rsidR="00324452">
        <w:rPr>
          <w:sz w:val="28"/>
          <w:szCs w:val="28"/>
        </w:rPr>
        <w:t xml:space="preserve">ня </w:t>
      </w:r>
      <w:r>
        <w:rPr>
          <w:sz w:val="28"/>
          <w:szCs w:val="28"/>
        </w:rPr>
        <w:t>від</w:t>
      </w:r>
      <w:r w:rsidR="00324452">
        <w:rPr>
          <w:sz w:val="28"/>
          <w:szCs w:val="28"/>
        </w:rPr>
        <w:t xml:space="preserve"> 11</w:t>
      </w:r>
      <w:r>
        <w:rPr>
          <w:sz w:val="28"/>
          <w:szCs w:val="28"/>
        </w:rPr>
        <w:t>.0</w:t>
      </w:r>
      <w:r w:rsidR="00324452">
        <w:rPr>
          <w:sz w:val="28"/>
          <w:szCs w:val="28"/>
        </w:rPr>
        <w:t>9</w:t>
      </w:r>
      <w:r>
        <w:rPr>
          <w:sz w:val="28"/>
          <w:szCs w:val="28"/>
        </w:rPr>
        <w:t>.202</w:t>
      </w:r>
      <w:r w:rsidR="00324452">
        <w:rPr>
          <w:sz w:val="28"/>
          <w:szCs w:val="28"/>
        </w:rPr>
        <w:t>5</w:t>
      </w:r>
      <w:r>
        <w:rPr>
          <w:sz w:val="28"/>
          <w:szCs w:val="28"/>
        </w:rPr>
        <w:t xml:space="preserve"> </w:t>
      </w:r>
      <w:r w:rsidRPr="006768EA">
        <w:rPr>
          <w:sz w:val="28"/>
          <w:szCs w:val="28"/>
        </w:rPr>
        <w:t xml:space="preserve">№ </w:t>
      </w:r>
      <w:r w:rsidR="00324452">
        <w:rPr>
          <w:sz w:val="28"/>
          <w:szCs w:val="28"/>
        </w:rPr>
        <w:t>169</w:t>
      </w:r>
      <w:r w:rsidR="000E7DFB">
        <w:rPr>
          <w:sz w:val="28"/>
          <w:szCs w:val="28"/>
        </w:rPr>
        <w:t>7</w:t>
      </w:r>
      <w:r w:rsidRPr="006768EA">
        <w:rPr>
          <w:sz w:val="28"/>
          <w:szCs w:val="28"/>
        </w:rPr>
        <w:t>,</w:t>
      </w:r>
      <w:r w:rsidR="00360C60" w:rsidRPr="00360C60">
        <w:rPr>
          <w:sz w:val="28"/>
          <w:szCs w:val="28"/>
        </w:rPr>
        <w:t xml:space="preserve"> </w:t>
      </w:r>
      <w:r w:rsidR="00360C60">
        <w:rPr>
          <w:sz w:val="28"/>
          <w:szCs w:val="28"/>
        </w:rPr>
        <w:t xml:space="preserve">із змінами, внесеними рішенням  68-ої позачергової </w:t>
      </w:r>
      <w:r w:rsidR="00360C60" w:rsidRPr="00F20F4D">
        <w:rPr>
          <w:sz w:val="28"/>
          <w:szCs w:val="28"/>
        </w:rPr>
        <w:t>сесі</w:t>
      </w:r>
      <w:r w:rsidR="00360C60">
        <w:rPr>
          <w:sz w:val="28"/>
          <w:szCs w:val="28"/>
        </w:rPr>
        <w:t>ї</w:t>
      </w:r>
      <w:r w:rsidR="00072252" w:rsidRPr="00072252">
        <w:t xml:space="preserve"> </w:t>
      </w:r>
      <w:r w:rsidR="00072252" w:rsidRPr="00072252">
        <w:rPr>
          <w:sz w:val="28"/>
          <w:szCs w:val="28"/>
        </w:rPr>
        <w:t>Новгород-Сіверської</w:t>
      </w:r>
      <w:r w:rsidR="00360C60" w:rsidRPr="00F20F4D">
        <w:rPr>
          <w:sz w:val="28"/>
          <w:szCs w:val="28"/>
        </w:rPr>
        <w:t xml:space="preserve"> міської ради VIIІ скликання</w:t>
      </w:r>
      <w:r w:rsidR="00360C60">
        <w:rPr>
          <w:sz w:val="28"/>
          <w:szCs w:val="28"/>
        </w:rPr>
        <w:t xml:space="preserve"> </w:t>
      </w:r>
      <w:r w:rsidR="00072252">
        <w:rPr>
          <w:sz w:val="28"/>
          <w:szCs w:val="28"/>
        </w:rPr>
        <w:t xml:space="preserve">          </w:t>
      </w:r>
      <w:r w:rsidR="00360C60">
        <w:rPr>
          <w:sz w:val="28"/>
          <w:szCs w:val="28"/>
        </w:rPr>
        <w:t>від 15.06.2026 № 1956,</w:t>
      </w:r>
      <w:r w:rsidR="00072252">
        <w:rPr>
          <w:sz w:val="28"/>
          <w:szCs w:val="28"/>
        </w:rPr>
        <w:t xml:space="preserve"> </w:t>
      </w:r>
      <w:r w:rsidR="00C32E21">
        <w:rPr>
          <w:sz w:val="28"/>
          <w:szCs w:val="28"/>
        </w:rPr>
        <w:t>а саме:</w:t>
      </w:r>
    </w:p>
    <w:p w:rsidR="00C32E21" w:rsidRDefault="00C32E21" w:rsidP="004245C8">
      <w:pPr>
        <w:ind w:firstLine="567"/>
        <w:jc w:val="both"/>
        <w:rPr>
          <w:sz w:val="28"/>
          <w:szCs w:val="28"/>
        </w:rPr>
      </w:pPr>
    </w:p>
    <w:p w:rsidR="0053742D" w:rsidRDefault="00C32E21" w:rsidP="004245C8">
      <w:pPr>
        <w:ind w:firstLine="567"/>
        <w:jc w:val="both"/>
        <w:rPr>
          <w:sz w:val="28"/>
          <w:szCs w:val="28"/>
        </w:rPr>
      </w:pPr>
      <w:r>
        <w:rPr>
          <w:sz w:val="28"/>
          <w:szCs w:val="28"/>
        </w:rPr>
        <w:t>1)</w:t>
      </w:r>
      <w:r w:rsidR="00360C60">
        <w:rPr>
          <w:sz w:val="28"/>
          <w:szCs w:val="28"/>
        </w:rPr>
        <w:t xml:space="preserve"> д</w:t>
      </w:r>
      <w:r w:rsidR="00360C60" w:rsidRPr="003359DC">
        <w:rPr>
          <w:sz w:val="28"/>
          <w:szCs w:val="28"/>
        </w:rPr>
        <w:t>одаток 1 «</w:t>
      </w:r>
      <w:r w:rsidR="00BF3993">
        <w:rPr>
          <w:sz w:val="28"/>
          <w:szCs w:val="28"/>
        </w:rPr>
        <w:t xml:space="preserve">Положення </w:t>
      </w:r>
      <w:r w:rsidR="00BF3993" w:rsidRPr="00BF3993">
        <w:rPr>
          <w:bCs/>
          <w:color w:val="000000"/>
          <w:sz w:val="28"/>
          <w:szCs w:val="28"/>
        </w:rPr>
        <w:t xml:space="preserve">про порядок придбання службового житла </w:t>
      </w:r>
      <w:r w:rsidR="00072252">
        <w:rPr>
          <w:bCs/>
          <w:color w:val="000000"/>
          <w:sz w:val="28"/>
          <w:szCs w:val="28"/>
        </w:rPr>
        <w:t xml:space="preserve">           </w:t>
      </w:r>
      <w:r w:rsidR="00BF3993" w:rsidRPr="00BF3993">
        <w:rPr>
          <w:bCs/>
          <w:color w:val="000000"/>
          <w:sz w:val="28"/>
          <w:szCs w:val="28"/>
        </w:rPr>
        <w:t>в Новгород-Сіверській  міській територіальній громаді на 2026-2030 роки</w:t>
      </w:r>
      <w:r w:rsidR="00360C60" w:rsidRPr="003359DC">
        <w:rPr>
          <w:sz w:val="28"/>
          <w:szCs w:val="28"/>
        </w:rPr>
        <w:t xml:space="preserve">» </w:t>
      </w:r>
      <w:r w:rsidR="00360C60">
        <w:rPr>
          <w:sz w:val="28"/>
          <w:szCs w:val="28"/>
        </w:rPr>
        <w:t>в</w:t>
      </w:r>
      <w:r>
        <w:rPr>
          <w:sz w:val="28"/>
          <w:szCs w:val="28"/>
        </w:rPr>
        <w:t>икласти в</w:t>
      </w:r>
      <w:r w:rsidR="00360C60">
        <w:rPr>
          <w:sz w:val="28"/>
          <w:szCs w:val="28"/>
        </w:rPr>
        <w:t xml:space="preserve"> </w:t>
      </w:r>
      <w:r w:rsidR="00360C60" w:rsidRPr="003359DC">
        <w:rPr>
          <w:sz w:val="28"/>
          <w:szCs w:val="28"/>
        </w:rPr>
        <w:t>новій редакції, що додається</w:t>
      </w:r>
      <w:r>
        <w:rPr>
          <w:sz w:val="28"/>
          <w:szCs w:val="28"/>
        </w:rPr>
        <w:t>;</w:t>
      </w:r>
    </w:p>
    <w:p w:rsidR="00C32E21" w:rsidRDefault="00C32E21" w:rsidP="004245C8">
      <w:pPr>
        <w:ind w:firstLine="567"/>
        <w:jc w:val="both"/>
        <w:rPr>
          <w:sz w:val="28"/>
          <w:szCs w:val="28"/>
        </w:rPr>
      </w:pPr>
    </w:p>
    <w:p w:rsidR="00C32E21" w:rsidRDefault="00C32E21" w:rsidP="004245C8">
      <w:pPr>
        <w:ind w:firstLine="567"/>
        <w:jc w:val="both"/>
        <w:rPr>
          <w:sz w:val="28"/>
          <w:szCs w:val="28"/>
        </w:rPr>
      </w:pPr>
      <w:r>
        <w:rPr>
          <w:sz w:val="28"/>
          <w:szCs w:val="28"/>
        </w:rPr>
        <w:t xml:space="preserve">2) </w:t>
      </w:r>
      <w:r w:rsidRPr="00FB1FEA">
        <w:rPr>
          <w:color w:val="000000"/>
          <w:sz w:val="28"/>
          <w:szCs w:val="28"/>
        </w:rPr>
        <w:t xml:space="preserve">додаток </w:t>
      </w:r>
      <w:r>
        <w:rPr>
          <w:color w:val="000000"/>
          <w:sz w:val="28"/>
          <w:szCs w:val="28"/>
        </w:rPr>
        <w:t>2</w:t>
      </w:r>
      <w:r w:rsidRPr="00FB1FEA">
        <w:rPr>
          <w:color w:val="000000"/>
          <w:sz w:val="28"/>
          <w:szCs w:val="28"/>
        </w:rPr>
        <w:t xml:space="preserve"> «Напрями діяльності і заходи реалізації Програми» викласти   в новій редакції, що додається</w:t>
      </w:r>
      <w:r>
        <w:rPr>
          <w:color w:val="000000"/>
          <w:sz w:val="28"/>
          <w:szCs w:val="28"/>
        </w:rPr>
        <w:t>.</w:t>
      </w:r>
    </w:p>
    <w:p w:rsidR="005C24B9" w:rsidRPr="006768EA" w:rsidRDefault="005C24B9" w:rsidP="005C24B9">
      <w:pPr>
        <w:jc w:val="both"/>
        <w:rPr>
          <w:sz w:val="28"/>
          <w:szCs w:val="28"/>
        </w:rPr>
      </w:pPr>
    </w:p>
    <w:p w:rsidR="005C24B9" w:rsidRPr="006768EA" w:rsidRDefault="005C24B9" w:rsidP="005C24B9">
      <w:pPr>
        <w:tabs>
          <w:tab w:val="left" w:pos="1134"/>
        </w:tabs>
        <w:ind w:firstLine="567"/>
        <w:jc w:val="both"/>
        <w:rPr>
          <w:sz w:val="28"/>
          <w:szCs w:val="28"/>
        </w:rPr>
      </w:pPr>
      <w:r w:rsidRPr="006768EA">
        <w:rPr>
          <w:sz w:val="28"/>
          <w:szCs w:val="28"/>
        </w:rPr>
        <w:t>2.</w:t>
      </w:r>
      <w:r>
        <w:rPr>
          <w:sz w:val="28"/>
          <w:szCs w:val="28"/>
        </w:rPr>
        <w:t xml:space="preserve"> </w:t>
      </w:r>
      <w:r w:rsidRPr="006768EA">
        <w:rPr>
          <w:sz w:val="28"/>
          <w:szCs w:val="28"/>
        </w:rPr>
        <w:t>Фінансовому управлінню міської ради передбачати кошти на виконання заходів Програми в межах наявних фінансових ресурсів.</w:t>
      </w:r>
    </w:p>
    <w:p w:rsidR="005C24B9" w:rsidRPr="006768EA" w:rsidRDefault="005C24B9" w:rsidP="005C24B9">
      <w:pPr>
        <w:ind w:firstLine="708"/>
        <w:jc w:val="both"/>
        <w:rPr>
          <w:sz w:val="28"/>
          <w:szCs w:val="28"/>
        </w:rPr>
      </w:pPr>
    </w:p>
    <w:p w:rsidR="005C24B9" w:rsidRDefault="005C24B9" w:rsidP="005C24B9">
      <w:pPr>
        <w:tabs>
          <w:tab w:val="left" w:pos="1134"/>
        </w:tabs>
        <w:ind w:firstLine="567"/>
        <w:jc w:val="both"/>
        <w:rPr>
          <w:rStyle w:val="docdata"/>
          <w:color w:val="000000"/>
          <w:sz w:val="28"/>
          <w:szCs w:val="28"/>
        </w:rPr>
      </w:pPr>
      <w:r w:rsidRPr="006768EA">
        <w:rPr>
          <w:sz w:val="28"/>
          <w:szCs w:val="28"/>
        </w:rPr>
        <w:t>3.</w:t>
      </w:r>
      <w:r>
        <w:rPr>
          <w:sz w:val="28"/>
          <w:szCs w:val="28"/>
        </w:rPr>
        <w:t xml:space="preserve"> </w:t>
      </w:r>
      <w:r>
        <w:rPr>
          <w:rStyle w:val="docdata"/>
          <w:color w:val="000000"/>
          <w:sz w:val="28"/>
          <w:szCs w:val="28"/>
        </w:rPr>
        <w:t>Контроль за виконанням рішення покласти на постійну комісію міської ради з питань планування, бюджету та комунальної власності.</w:t>
      </w:r>
    </w:p>
    <w:p w:rsidR="002B3A43" w:rsidRDefault="002B3A43" w:rsidP="005C24B9">
      <w:pPr>
        <w:jc w:val="both"/>
        <w:rPr>
          <w:sz w:val="28"/>
          <w:szCs w:val="28"/>
        </w:rPr>
      </w:pPr>
    </w:p>
    <w:p w:rsidR="00894BBA" w:rsidRDefault="00894BBA" w:rsidP="005C7D0D">
      <w:pPr>
        <w:shd w:val="clear" w:color="auto" w:fill="FFFFFF"/>
        <w:jc w:val="both"/>
        <w:rPr>
          <w:sz w:val="28"/>
          <w:szCs w:val="28"/>
        </w:rPr>
      </w:pPr>
    </w:p>
    <w:p w:rsidR="00FA0B9C" w:rsidRPr="005E369B" w:rsidRDefault="00746D5B" w:rsidP="00623CCD">
      <w:pPr>
        <w:shd w:val="clear" w:color="auto" w:fill="FFFFFF"/>
        <w:jc w:val="both"/>
        <w:rPr>
          <w:sz w:val="28"/>
          <w:szCs w:val="28"/>
        </w:rPr>
      </w:pPr>
      <w:r w:rsidRPr="008E0998">
        <w:rPr>
          <w:sz w:val="28"/>
          <w:szCs w:val="28"/>
        </w:rPr>
        <w:t>Міський голова</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t xml:space="preserve">       Людмила ТКАЧЕНКО</w:t>
      </w:r>
    </w:p>
    <w:sectPr w:rsidR="00FA0B9C" w:rsidRPr="005E369B" w:rsidSect="00D2523F">
      <w:headerReference w:type="first" r:id="rId8"/>
      <w:pgSz w:w="11906" w:h="16838"/>
      <w:pgMar w:top="1134" w:right="567" w:bottom="1134"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7DE" w:rsidRDefault="002D27DE" w:rsidP="00746D5B">
      <w:r>
        <w:separator/>
      </w:r>
    </w:p>
  </w:endnote>
  <w:endnote w:type="continuationSeparator" w:id="0">
    <w:p w:rsidR="002D27DE" w:rsidRDefault="002D27DE" w:rsidP="00746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7DE" w:rsidRDefault="002D27DE" w:rsidP="00746D5B">
      <w:r>
        <w:separator/>
      </w:r>
    </w:p>
  </w:footnote>
  <w:footnote w:type="continuationSeparator" w:id="0">
    <w:p w:rsidR="002D27DE" w:rsidRDefault="002D27DE" w:rsidP="00746D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9FD" w:rsidRDefault="00623CCD" w:rsidP="00623CCD">
    <w:pPr>
      <w:pStyle w:val="a7"/>
      <w:spacing w:line="360" w:lineRule="auto"/>
      <w:jc w:val="center"/>
    </w:pPr>
    <w:r>
      <w:rPr>
        <w:noProof/>
        <w:lang w:eastAsia="uk-UA"/>
      </w:rPr>
      <w:drawing>
        <wp:inline distT="0" distB="0" distL="0" distR="0">
          <wp:extent cx="447675" cy="638175"/>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srcRect/>
                  <a:stretch>
                    <a:fillRect/>
                  </a:stretch>
                </pic:blipFill>
                <pic:spPr bwMode="auto">
                  <a:xfrm>
                    <a:off x="0" y="0"/>
                    <a:ext cx="447675" cy="6381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D0F1072"/>
    <w:multiLevelType w:val="multilevel"/>
    <w:tmpl w:val="1D0F10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137E61"/>
    <w:multiLevelType w:val="hybridMultilevel"/>
    <w:tmpl w:val="1FCC55BA"/>
    <w:lvl w:ilvl="0" w:tplc="3AA4F950">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nsid w:val="686D6E6F"/>
    <w:multiLevelType w:val="hybridMultilevel"/>
    <w:tmpl w:val="553EA2BE"/>
    <w:lvl w:ilvl="0" w:tplc="DA3857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07272A"/>
    <w:rsid w:val="0001421B"/>
    <w:rsid w:val="0001533E"/>
    <w:rsid w:val="00033FB2"/>
    <w:rsid w:val="000403AC"/>
    <w:rsid w:val="000422F1"/>
    <w:rsid w:val="00042EA7"/>
    <w:rsid w:val="000451FF"/>
    <w:rsid w:val="000454B1"/>
    <w:rsid w:val="00055396"/>
    <w:rsid w:val="000563BF"/>
    <w:rsid w:val="0007207C"/>
    <w:rsid w:val="00072252"/>
    <w:rsid w:val="0007272A"/>
    <w:rsid w:val="0007285E"/>
    <w:rsid w:val="00096A21"/>
    <w:rsid w:val="00097141"/>
    <w:rsid w:val="000B4F8D"/>
    <w:rsid w:val="000C1645"/>
    <w:rsid w:val="000C1CAA"/>
    <w:rsid w:val="000C7894"/>
    <w:rsid w:val="000D5AF0"/>
    <w:rsid w:val="000E7DFB"/>
    <w:rsid w:val="000F321A"/>
    <w:rsid w:val="00101D16"/>
    <w:rsid w:val="001179A1"/>
    <w:rsid w:val="0014621E"/>
    <w:rsid w:val="001631AE"/>
    <w:rsid w:val="001752C8"/>
    <w:rsid w:val="00184301"/>
    <w:rsid w:val="001A12A1"/>
    <w:rsid w:val="001A3917"/>
    <w:rsid w:val="001A3B68"/>
    <w:rsid w:val="001B0950"/>
    <w:rsid w:val="001B18B4"/>
    <w:rsid w:val="001C5881"/>
    <w:rsid w:val="001D02F0"/>
    <w:rsid w:val="001E110B"/>
    <w:rsid w:val="001E3B2F"/>
    <w:rsid w:val="001F2857"/>
    <w:rsid w:val="0021068B"/>
    <w:rsid w:val="002145A2"/>
    <w:rsid w:val="00224D58"/>
    <w:rsid w:val="002379F0"/>
    <w:rsid w:val="0024181D"/>
    <w:rsid w:val="00241BAF"/>
    <w:rsid w:val="002454E8"/>
    <w:rsid w:val="00246161"/>
    <w:rsid w:val="002614F5"/>
    <w:rsid w:val="002741CB"/>
    <w:rsid w:val="002837A6"/>
    <w:rsid w:val="00290505"/>
    <w:rsid w:val="002912A2"/>
    <w:rsid w:val="002A27B8"/>
    <w:rsid w:val="002A47E8"/>
    <w:rsid w:val="002B3A43"/>
    <w:rsid w:val="002B40CA"/>
    <w:rsid w:val="002C758F"/>
    <w:rsid w:val="002D27DE"/>
    <w:rsid w:val="002E50CA"/>
    <w:rsid w:val="002F1049"/>
    <w:rsid w:val="003004FF"/>
    <w:rsid w:val="00302337"/>
    <w:rsid w:val="0030377F"/>
    <w:rsid w:val="003078F2"/>
    <w:rsid w:val="00320227"/>
    <w:rsid w:val="00324452"/>
    <w:rsid w:val="0035182D"/>
    <w:rsid w:val="00354A34"/>
    <w:rsid w:val="00360C60"/>
    <w:rsid w:val="00365CBD"/>
    <w:rsid w:val="003A5369"/>
    <w:rsid w:val="003A7E5E"/>
    <w:rsid w:val="003B0613"/>
    <w:rsid w:val="003C32C2"/>
    <w:rsid w:val="003D0887"/>
    <w:rsid w:val="003D561F"/>
    <w:rsid w:val="003D674F"/>
    <w:rsid w:val="003E0FC4"/>
    <w:rsid w:val="003E2E76"/>
    <w:rsid w:val="00407E92"/>
    <w:rsid w:val="0041173B"/>
    <w:rsid w:val="00414EC0"/>
    <w:rsid w:val="004245C8"/>
    <w:rsid w:val="00426BD9"/>
    <w:rsid w:val="00426F5F"/>
    <w:rsid w:val="0043544A"/>
    <w:rsid w:val="00442A8B"/>
    <w:rsid w:val="00446793"/>
    <w:rsid w:val="00451951"/>
    <w:rsid w:val="00462302"/>
    <w:rsid w:val="00467CB5"/>
    <w:rsid w:val="004739C2"/>
    <w:rsid w:val="00480707"/>
    <w:rsid w:val="00481857"/>
    <w:rsid w:val="004843A4"/>
    <w:rsid w:val="00490506"/>
    <w:rsid w:val="004C6990"/>
    <w:rsid w:val="004D1C2B"/>
    <w:rsid w:val="004E3422"/>
    <w:rsid w:val="004E597D"/>
    <w:rsid w:val="0050415D"/>
    <w:rsid w:val="005052CE"/>
    <w:rsid w:val="005065D3"/>
    <w:rsid w:val="00526757"/>
    <w:rsid w:val="0053742D"/>
    <w:rsid w:val="0054150A"/>
    <w:rsid w:val="00543BEA"/>
    <w:rsid w:val="0054642C"/>
    <w:rsid w:val="00546BB7"/>
    <w:rsid w:val="00555896"/>
    <w:rsid w:val="00560853"/>
    <w:rsid w:val="005673A8"/>
    <w:rsid w:val="00567F12"/>
    <w:rsid w:val="005955DA"/>
    <w:rsid w:val="005A21A2"/>
    <w:rsid w:val="005A2F05"/>
    <w:rsid w:val="005A320D"/>
    <w:rsid w:val="005C24B9"/>
    <w:rsid w:val="005C3089"/>
    <w:rsid w:val="005C7D0D"/>
    <w:rsid w:val="005E369B"/>
    <w:rsid w:val="005E4239"/>
    <w:rsid w:val="005F517C"/>
    <w:rsid w:val="00607B82"/>
    <w:rsid w:val="00614CB2"/>
    <w:rsid w:val="00620AFA"/>
    <w:rsid w:val="00623CCD"/>
    <w:rsid w:val="006268A4"/>
    <w:rsid w:val="00626E79"/>
    <w:rsid w:val="00633B2F"/>
    <w:rsid w:val="00637E78"/>
    <w:rsid w:val="006420F1"/>
    <w:rsid w:val="006439D0"/>
    <w:rsid w:val="00644B5A"/>
    <w:rsid w:val="00651B6C"/>
    <w:rsid w:val="00655700"/>
    <w:rsid w:val="00667435"/>
    <w:rsid w:val="0067197E"/>
    <w:rsid w:val="00672DD7"/>
    <w:rsid w:val="00675060"/>
    <w:rsid w:val="006877FB"/>
    <w:rsid w:val="00691130"/>
    <w:rsid w:val="006C04C2"/>
    <w:rsid w:val="006C1EDB"/>
    <w:rsid w:val="006C51F8"/>
    <w:rsid w:val="006D194F"/>
    <w:rsid w:val="006E170C"/>
    <w:rsid w:val="006E6A7D"/>
    <w:rsid w:val="006E7793"/>
    <w:rsid w:val="006F06AA"/>
    <w:rsid w:val="006F382F"/>
    <w:rsid w:val="00700DC2"/>
    <w:rsid w:val="00703A8B"/>
    <w:rsid w:val="00710BDC"/>
    <w:rsid w:val="00711AEB"/>
    <w:rsid w:val="00713D68"/>
    <w:rsid w:val="00732543"/>
    <w:rsid w:val="00746D5B"/>
    <w:rsid w:val="0075113B"/>
    <w:rsid w:val="007538CA"/>
    <w:rsid w:val="00760A38"/>
    <w:rsid w:val="0076129F"/>
    <w:rsid w:val="00763590"/>
    <w:rsid w:val="0076436C"/>
    <w:rsid w:val="007801A8"/>
    <w:rsid w:val="007824AE"/>
    <w:rsid w:val="00786DB0"/>
    <w:rsid w:val="007879D9"/>
    <w:rsid w:val="007953AD"/>
    <w:rsid w:val="007A1356"/>
    <w:rsid w:val="007A210C"/>
    <w:rsid w:val="007A66C6"/>
    <w:rsid w:val="007B77C3"/>
    <w:rsid w:val="007D1A85"/>
    <w:rsid w:val="007D57DF"/>
    <w:rsid w:val="007D5A8F"/>
    <w:rsid w:val="007D77EB"/>
    <w:rsid w:val="007E4E02"/>
    <w:rsid w:val="007E671C"/>
    <w:rsid w:val="007E7406"/>
    <w:rsid w:val="007F178C"/>
    <w:rsid w:val="007F47D5"/>
    <w:rsid w:val="00805B9E"/>
    <w:rsid w:val="008147A0"/>
    <w:rsid w:val="00815D3B"/>
    <w:rsid w:val="00817B77"/>
    <w:rsid w:val="00824113"/>
    <w:rsid w:val="00827CB8"/>
    <w:rsid w:val="008341E2"/>
    <w:rsid w:val="008434B9"/>
    <w:rsid w:val="00865685"/>
    <w:rsid w:val="00865771"/>
    <w:rsid w:val="00874E4B"/>
    <w:rsid w:val="00877F12"/>
    <w:rsid w:val="00887B3E"/>
    <w:rsid w:val="00894BBA"/>
    <w:rsid w:val="008A1BC3"/>
    <w:rsid w:val="008B68E3"/>
    <w:rsid w:val="008B6F7E"/>
    <w:rsid w:val="008C66F7"/>
    <w:rsid w:val="008E06C9"/>
    <w:rsid w:val="008E0998"/>
    <w:rsid w:val="008E5214"/>
    <w:rsid w:val="008E539D"/>
    <w:rsid w:val="008E76B7"/>
    <w:rsid w:val="00915385"/>
    <w:rsid w:val="0091701C"/>
    <w:rsid w:val="009179A1"/>
    <w:rsid w:val="009259B7"/>
    <w:rsid w:val="0093070A"/>
    <w:rsid w:val="00935F63"/>
    <w:rsid w:val="009470BB"/>
    <w:rsid w:val="009505AF"/>
    <w:rsid w:val="009524DF"/>
    <w:rsid w:val="00952CA9"/>
    <w:rsid w:val="0095365E"/>
    <w:rsid w:val="00953EF7"/>
    <w:rsid w:val="0097295A"/>
    <w:rsid w:val="00986063"/>
    <w:rsid w:val="0098657C"/>
    <w:rsid w:val="00986D5D"/>
    <w:rsid w:val="009C09A1"/>
    <w:rsid w:val="009C216B"/>
    <w:rsid w:val="009C2A08"/>
    <w:rsid w:val="009D144D"/>
    <w:rsid w:val="009D2515"/>
    <w:rsid w:val="009D38D9"/>
    <w:rsid w:val="009D72F1"/>
    <w:rsid w:val="009E5019"/>
    <w:rsid w:val="009E7BBD"/>
    <w:rsid w:val="009F46F5"/>
    <w:rsid w:val="009F5A0D"/>
    <w:rsid w:val="00A00C17"/>
    <w:rsid w:val="00A06109"/>
    <w:rsid w:val="00A22874"/>
    <w:rsid w:val="00A24C5E"/>
    <w:rsid w:val="00A30C29"/>
    <w:rsid w:val="00A36FB0"/>
    <w:rsid w:val="00A651C2"/>
    <w:rsid w:val="00A66E44"/>
    <w:rsid w:val="00A82456"/>
    <w:rsid w:val="00A84C88"/>
    <w:rsid w:val="00A9327B"/>
    <w:rsid w:val="00AA15B0"/>
    <w:rsid w:val="00AA6780"/>
    <w:rsid w:val="00AB0A94"/>
    <w:rsid w:val="00AC0E9A"/>
    <w:rsid w:val="00AD6B5E"/>
    <w:rsid w:val="00AE15DB"/>
    <w:rsid w:val="00AF37BC"/>
    <w:rsid w:val="00AF5BCA"/>
    <w:rsid w:val="00B01378"/>
    <w:rsid w:val="00B1405F"/>
    <w:rsid w:val="00B20D2A"/>
    <w:rsid w:val="00B215B6"/>
    <w:rsid w:val="00B337DA"/>
    <w:rsid w:val="00B339E6"/>
    <w:rsid w:val="00B35387"/>
    <w:rsid w:val="00B45948"/>
    <w:rsid w:val="00B60C7D"/>
    <w:rsid w:val="00B61D11"/>
    <w:rsid w:val="00B6343C"/>
    <w:rsid w:val="00B635B8"/>
    <w:rsid w:val="00B63BFE"/>
    <w:rsid w:val="00B7396B"/>
    <w:rsid w:val="00BA70F1"/>
    <w:rsid w:val="00BA79FD"/>
    <w:rsid w:val="00BC00A2"/>
    <w:rsid w:val="00BD48DA"/>
    <w:rsid w:val="00BD54AC"/>
    <w:rsid w:val="00BF3993"/>
    <w:rsid w:val="00C04029"/>
    <w:rsid w:val="00C24075"/>
    <w:rsid w:val="00C32BA6"/>
    <w:rsid w:val="00C32E21"/>
    <w:rsid w:val="00C33248"/>
    <w:rsid w:val="00C344CA"/>
    <w:rsid w:val="00C41A3F"/>
    <w:rsid w:val="00C422DF"/>
    <w:rsid w:val="00C4492F"/>
    <w:rsid w:val="00C63E22"/>
    <w:rsid w:val="00C64101"/>
    <w:rsid w:val="00C70F98"/>
    <w:rsid w:val="00C76C9E"/>
    <w:rsid w:val="00C840D9"/>
    <w:rsid w:val="00C84C8C"/>
    <w:rsid w:val="00C939B4"/>
    <w:rsid w:val="00C94245"/>
    <w:rsid w:val="00CA321F"/>
    <w:rsid w:val="00CA4868"/>
    <w:rsid w:val="00CA52C6"/>
    <w:rsid w:val="00CA724D"/>
    <w:rsid w:val="00CC0E53"/>
    <w:rsid w:val="00CC5235"/>
    <w:rsid w:val="00CD5398"/>
    <w:rsid w:val="00CE436F"/>
    <w:rsid w:val="00CE4E2E"/>
    <w:rsid w:val="00CF4F8B"/>
    <w:rsid w:val="00D00DF7"/>
    <w:rsid w:val="00D17577"/>
    <w:rsid w:val="00D2063A"/>
    <w:rsid w:val="00D21263"/>
    <w:rsid w:val="00D2523F"/>
    <w:rsid w:val="00D26D0B"/>
    <w:rsid w:val="00D2705F"/>
    <w:rsid w:val="00D4445D"/>
    <w:rsid w:val="00D557E1"/>
    <w:rsid w:val="00D61BAD"/>
    <w:rsid w:val="00D77182"/>
    <w:rsid w:val="00D84066"/>
    <w:rsid w:val="00D8639A"/>
    <w:rsid w:val="00DB145C"/>
    <w:rsid w:val="00DB1796"/>
    <w:rsid w:val="00DC4BF6"/>
    <w:rsid w:val="00DD1157"/>
    <w:rsid w:val="00DD311A"/>
    <w:rsid w:val="00DD43E3"/>
    <w:rsid w:val="00DD4FDC"/>
    <w:rsid w:val="00DE418A"/>
    <w:rsid w:val="00DF0A3E"/>
    <w:rsid w:val="00E02EB3"/>
    <w:rsid w:val="00E12EF1"/>
    <w:rsid w:val="00E1525C"/>
    <w:rsid w:val="00E2793B"/>
    <w:rsid w:val="00E32FF7"/>
    <w:rsid w:val="00E379C5"/>
    <w:rsid w:val="00E41555"/>
    <w:rsid w:val="00E42402"/>
    <w:rsid w:val="00E4328E"/>
    <w:rsid w:val="00E50E47"/>
    <w:rsid w:val="00E557A0"/>
    <w:rsid w:val="00E557FA"/>
    <w:rsid w:val="00E55E21"/>
    <w:rsid w:val="00E633CA"/>
    <w:rsid w:val="00E646C1"/>
    <w:rsid w:val="00E65BE9"/>
    <w:rsid w:val="00E71BFB"/>
    <w:rsid w:val="00E77176"/>
    <w:rsid w:val="00E77EF8"/>
    <w:rsid w:val="00E95E5A"/>
    <w:rsid w:val="00E9798C"/>
    <w:rsid w:val="00EB457F"/>
    <w:rsid w:val="00EB507E"/>
    <w:rsid w:val="00EC06B7"/>
    <w:rsid w:val="00EC3E41"/>
    <w:rsid w:val="00EC420E"/>
    <w:rsid w:val="00ED0C7C"/>
    <w:rsid w:val="00ED10E3"/>
    <w:rsid w:val="00ED1F36"/>
    <w:rsid w:val="00ED28A3"/>
    <w:rsid w:val="00ED5E60"/>
    <w:rsid w:val="00ED62F6"/>
    <w:rsid w:val="00EE0F25"/>
    <w:rsid w:val="00EF5F93"/>
    <w:rsid w:val="00F022D6"/>
    <w:rsid w:val="00F05E67"/>
    <w:rsid w:val="00F15D24"/>
    <w:rsid w:val="00F20B10"/>
    <w:rsid w:val="00F31F41"/>
    <w:rsid w:val="00F34436"/>
    <w:rsid w:val="00F45F7F"/>
    <w:rsid w:val="00F542D7"/>
    <w:rsid w:val="00F97A70"/>
    <w:rsid w:val="00FA0B9C"/>
    <w:rsid w:val="00FA4584"/>
    <w:rsid w:val="00FD3373"/>
    <w:rsid w:val="00FE521E"/>
    <w:rsid w:val="00FE67E7"/>
    <w:rsid w:val="00FE6DEB"/>
    <w:rsid w:val="00FE7914"/>
    <w:rsid w:val="00FF5AFC"/>
    <w:rsid w:val="00FF731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272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style>
  <w:style w:type="character" w:customStyle="1" w:styleId="aa">
    <w:name w:val="Нижний колонтитул Знак"/>
    <w:link w:val="a9"/>
    <w:uiPriority w:val="99"/>
    <w:rsid w:val="00746D5B"/>
    <w:rPr>
      <w:sz w:val="24"/>
      <w:szCs w:val="24"/>
      <w:lang w:eastAsia="ru-RU"/>
    </w:rPr>
  </w:style>
  <w:style w:type="paragraph" w:styleId="ab">
    <w:name w:val="No Spacing"/>
    <w:qFormat/>
    <w:rsid w:val="00746D5B"/>
    <w:rPr>
      <w:color w:val="000000"/>
      <w:w w:val="87"/>
      <w:sz w:val="28"/>
      <w:lang w:eastAsia="ru-RU"/>
    </w:rPr>
  </w:style>
  <w:style w:type="paragraph" w:styleId="ac">
    <w:name w:val="Balloon Text"/>
    <w:basedOn w:val="a"/>
    <w:link w:val="ad"/>
    <w:rsid w:val="00D26D0B"/>
    <w:rPr>
      <w:rFonts w:ascii="Tahoma" w:hAnsi="Tahoma"/>
      <w:sz w:val="16"/>
      <w:szCs w:val="16"/>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 w:type="character" w:customStyle="1" w:styleId="295pt">
    <w:name w:val="Основной текст (2) + 9;5 pt;Полужирный"/>
    <w:rsid w:val="00827CB8"/>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211pt">
    <w:name w:val="Основной текст (2) + 11 pt;Полужирный"/>
    <w:rsid w:val="00827CB8"/>
    <w:rPr>
      <w:rFonts w:ascii="Times New Roman" w:eastAsia="Times New Roman" w:hAnsi="Times New Roman" w:cs="Times New Roman"/>
      <w:b/>
      <w:bCs/>
      <w:color w:val="000000"/>
      <w:spacing w:val="0"/>
      <w:w w:val="100"/>
      <w:position w:val="0"/>
      <w:sz w:val="22"/>
      <w:szCs w:val="22"/>
      <w:u w:val="none"/>
      <w:shd w:val="clear" w:color="auto" w:fill="FFFFFF"/>
      <w:lang w:val="uk-UA" w:eastAsia="uk-UA" w:bidi="uk-UA"/>
    </w:rPr>
  </w:style>
  <w:style w:type="character" w:customStyle="1" w:styleId="211pt0">
    <w:name w:val="Основной текст (2) + 11 pt"/>
    <w:rsid w:val="00827CB8"/>
    <w:rPr>
      <w:rFonts w:ascii="Times New Roman" w:eastAsia="Times New Roman" w:hAnsi="Times New Roman" w:cs="Times New Roman"/>
      <w:color w:val="000000"/>
      <w:spacing w:val="0"/>
      <w:w w:val="100"/>
      <w:position w:val="0"/>
      <w:sz w:val="22"/>
      <w:szCs w:val="22"/>
      <w:u w:val="none"/>
      <w:shd w:val="clear" w:color="auto" w:fill="FFFFFF"/>
      <w:lang w:val="uk-UA" w:eastAsia="uk-UA" w:bidi="uk-UA"/>
    </w:rPr>
  </w:style>
  <w:style w:type="character" w:customStyle="1" w:styleId="212pt1">
    <w:name w:val="Основной текст (2) + 12 pt;Полужирный1"/>
    <w:rsid w:val="00827CB8"/>
    <w:rPr>
      <w:rFonts w:ascii="Times New Roman" w:eastAsia="Times New Roman" w:hAnsi="Times New Roman" w:cs="Times New Roman"/>
      <w:b/>
      <w:bCs/>
      <w:color w:val="000000"/>
      <w:spacing w:val="0"/>
      <w:w w:val="100"/>
      <w:position w:val="0"/>
      <w:sz w:val="24"/>
      <w:szCs w:val="24"/>
      <w:u w:val="none"/>
      <w:shd w:val="clear" w:color="auto" w:fill="FFFFFF"/>
      <w:lang w:val="uk-UA" w:eastAsia="uk-UA" w:bidi="uk-UA"/>
    </w:rPr>
  </w:style>
  <w:style w:type="paragraph" w:styleId="ae">
    <w:name w:val="List Paragraph"/>
    <w:basedOn w:val="a"/>
    <w:uiPriority w:val="34"/>
    <w:qFormat/>
    <w:rsid w:val="00B61D11"/>
    <w:pPr>
      <w:ind w:left="720"/>
      <w:contextualSpacing/>
    </w:pPr>
  </w:style>
  <w:style w:type="paragraph" w:styleId="af">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0"/>
    <w:uiPriority w:val="99"/>
    <w:rsid w:val="002C758F"/>
    <w:pPr>
      <w:spacing w:before="100" w:beforeAutospacing="1" w:after="100" w:afterAutospacing="1"/>
    </w:pPr>
    <w:rPr>
      <w:lang w:eastAsia="uk-UA"/>
    </w:rPr>
  </w:style>
  <w:style w:type="paragraph" w:styleId="2">
    <w:name w:val="Body Text Indent 2"/>
    <w:basedOn w:val="a"/>
    <w:link w:val="20"/>
    <w:rsid w:val="00877F12"/>
    <w:pPr>
      <w:spacing w:after="120" w:line="480" w:lineRule="auto"/>
      <w:ind w:left="283"/>
    </w:pPr>
  </w:style>
  <w:style w:type="character" w:customStyle="1" w:styleId="20">
    <w:name w:val="Основной текст с отступом 2 Знак"/>
    <w:basedOn w:val="a0"/>
    <w:link w:val="2"/>
    <w:rsid w:val="00877F12"/>
    <w:rPr>
      <w:sz w:val="24"/>
      <w:szCs w:val="24"/>
      <w:lang w:eastAsia="ru-RU"/>
    </w:rPr>
  </w:style>
  <w:style w:type="paragraph" w:styleId="af0">
    <w:name w:val="Body Text Indent"/>
    <w:basedOn w:val="a"/>
    <w:link w:val="af1"/>
    <w:rsid w:val="00FE67E7"/>
    <w:pPr>
      <w:spacing w:after="120"/>
      <w:ind w:left="283"/>
    </w:pPr>
  </w:style>
  <w:style w:type="character" w:customStyle="1" w:styleId="af1">
    <w:name w:val="Основной текст с отступом Знак"/>
    <w:basedOn w:val="a0"/>
    <w:link w:val="af0"/>
    <w:rsid w:val="00FE67E7"/>
    <w:rPr>
      <w:sz w:val="24"/>
      <w:szCs w:val="24"/>
      <w:lang w:eastAsia="ru-RU"/>
    </w:rPr>
  </w:style>
  <w:style w:type="character" w:customStyle="1" w:styleId="21">
    <w:name w:val="Основной текст (2)_"/>
    <w:link w:val="210"/>
    <w:qFormat/>
    <w:rsid w:val="006C51F8"/>
    <w:rPr>
      <w:szCs w:val="28"/>
      <w:shd w:val="clear" w:color="auto" w:fill="FFFFFF"/>
    </w:rPr>
  </w:style>
  <w:style w:type="paragraph" w:customStyle="1" w:styleId="210">
    <w:name w:val="Основной текст (2)1"/>
    <w:basedOn w:val="a"/>
    <w:link w:val="21"/>
    <w:rsid w:val="006C51F8"/>
    <w:pPr>
      <w:widowControl w:val="0"/>
      <w:shd w:val="clear" w:color="auto" w:fill="FFFFFF"/>
      <w:spacing w:after="160" w:line="317" w:lineRule="exact"/>
      <w:ind w:hanging="420"/>
    </w:pPr>
    <w:rPr>
      <w:sz w:val="20"/>
      <w:szCs w:val="28"/>
      <w:lang w:eastAsia="uk-UA"/>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f"/>
    <w:uiPriority w:val="99"/>
    <w:locked/>
    <w:rsid w:val="006C51F8"/>
    <w:rPr>
      <w:sz w:val="24"/>
      <w:szCs w:val="24"/>
    </w:rPr>
  </w:style>
  <w:style w:type="character" w:customStyle="1" w:styleId="af2">
    <w:name w:val="Заголовок Знак"/>
    <w:locked/>
    <w:rsid w:val="005C24B9"/>
    <w:rPr>
      <w:b/>
      <w:bCs/>
      <w:sz w:val="24"/>
      <w:szCs w:val="24"/>
      <w:lang w:val="uk-UA"/>
    </w:rPr>
  </w:style>
  <w:style w:type="paragraph" w:styleId="af3">
    <w:name w:val="Subtitle"/>
    <w:basedOn w:val="a"/>
    <w:next w:val="a5"/>
    <w:link w:val="af4"/>
    <w:qFormat/>
    <w:rsid w:val="005C24B9"/>
    <w:pPr>
      <w:keepNext/>
      <w:suppressAutoHyphens/>
      <w:spacing w:before="240" w:after="120"/>
      <w:jc w:val="center"/>
    </w:pPr>
    <w:rPr>
      <w:rFonts w:ascii="Arial" w:eastAsia="SimSun" w:hAnsi="Arial"/>
      <w:i/>
      <w:iCs/>
      <w:sz w:val="28"/>
      <w:szCs w:val="28"/>
      <w:lang w:eastAsia="ar-SA"/>
    </w:rPr>
  </w:style>
  <w:style w:type="character" w:customStyle="1" w:styleId="af4">
    <w:name w:val="Подзаголовок Знак"/>
    <w:basedOn w:val="a0"/>
    <w:link w:val="af3"/>
    <w:rsid w:val="005C24B9"/>
    <w:rPr>
      <w:rFonts w:ascii="Arial" w:eastAsia="SimSun" w:hAnsi="Arial"/>
      <w:i/>
      <w:iCs/>
      <w:sz w:val="28"/>
      <w:szCs w:val="28"/>
      <w:lang w:eastAsia="ar-SA"/>
    </w:rPr>
  </w:style>
  <w:style w:type="character" w:customStyle="1" w:styleId="docdata">
    <w:name w:val="docdata"/>
    <w:aliases w:val="docy,v5,2327,baiaagaaboqcaaadgguaaauobqaaaaaaaaaaaaaaaaaaaaaaaaaaaaaaaaaaaaaaaaaaaaaaaaaaaaaaaaaaaaaaaaaaaaaaaaaaaaaaaaaaaaaaaaaaaaaaaaaaaaaaaaaaaaaaaaaaaaaaaaaaaaaaaaaaaaaaaaaaaaaaaaaaaaaaaaaaaaaaaaaaaaaaaaaaaaaaaaaaaaaaaaaaaaaaaaaaaaaaaaaaaaaa"/>
    <w:basedOn w:val="a0"/>
    <w:rsid w:val="005C24B9"/>
  </w:style>
</w:styles>
</file>

<file path=word/webSettings.xml><?xml version="1.0" encoding="utf-8"?>
<w:webSettings xmlns:r="http://schemas.openxmlformats.org/officeDocument/2006/relationships" xmlns:w="http://schemas.openxmlformats.org/wordprocessingml/2006/main">
  <w:divs>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80B6C-6C71-4B29-A4DD-E2B05AD57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1080</Words>
  <Characters>617</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Секретар</cp:lastModifiedBy>
  <cp:revision>19</cp:revision>
  <cp:lastPrinted>2024-02-01T08:14:00Z</cp:lastPrinted>
  <dcterms:created xsi:type="dcterms:W3CDTF">2026-04-20T12:56:00Z</dcterms:created>
  <dcterms:modified xsi:type="dcterms:W3CDTF">2026-08-10T13:32:00Z</dcterms:modified>
</cp:coreProperties>
</file>